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年度全省最美家庭</w:t>
      </w:r>
    </w:p>
    <w:p>
      <w:pPr>
        <w:spacing w:line="600" w:lineRule="exact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（共110户）</w:t>
      </w:r>
    </w:p>
    <w:p>
      <w:pPr>
        <w:spacing w:line="600" w:lineRule="exact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tbl>
      <w:tblPr>
        <w:tblStyle w:val="9"/>
        <w:tblW w:w="8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宋国贤家庭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静家庭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王守荣家庭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游梦楠家庭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张丁丁家庭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孟惠蓉家庭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岳小江家庭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曹明嫄家庭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周雅茹家庭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亮家庭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贾永全家庭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柳雪梅家庭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蒋红桂家庭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刘海霞家庭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金祥鸿家庭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璐家庭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莫燕华家庭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范玉霞家庭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张小虎家庭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刘秀丽家庭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贺亚雄家庭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马卫东家庭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王春兰家庭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卜锁根家庭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董俊杰家庭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冰家庭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  鹏家庭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刘占爱家庭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冯康静家庭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妹家庭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张中阳家庭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  喆家庭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刘雪峰家庭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魏存姐家庭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锐家庭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陶吉琴家庭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花家庭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鲁齐福家庭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弋家庭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曾晓燕家庭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汪良蓉家庭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杨春香家庭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钱春香家庭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席艺心家庭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马秀玲家庭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陈利亚家庭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韩文娟家庭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邵有海家庭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骅家庭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王小燕家庭 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郎照玉家庭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杨家宁家庭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娟家庭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李元盛家庭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  林家庭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莉家庭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张梅铃家庭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陈永智家庭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伟家庭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邢書齐家庭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赵存霞家庭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王立强家庭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吴晓晶家庭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金胜军家庭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张兴军家庭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蕾家庭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蕾家庭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军家庭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韩伟孝家庭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  婕家庭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狄万江家庭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任晓美家庭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陈生红家庭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华科星家庭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吴海钰家庭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玉家庭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  蓉家庭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王宜平家庭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康小岚家庭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慧家庭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康世杰家庭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豆双萍家庭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洪家庭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颜增鲁家庭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贾建飞家庭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磊家庭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波家庭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翔家庭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朱红祖家庭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张耀瑶家庭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张晓娟家庭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豪家庭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施翠珍家庭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戴积慧家庭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谢立宏家庭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高晓波家庭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兰家庭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李花花家庭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王树林家庭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7" w:hRule="atLeast"/>
        </w:trPr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  伟家庭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葛晓红家庭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黄雪飞家庭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李辰宵家庭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7" w:hRule="atLeast"/>
        </w:trPr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伟家庭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吴俊兵家庭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敏  莉家庭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李星池家庭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燕家庭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罗达强家庭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21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年度全省家庭工作先进集体</w:t>
      </w:r>
    </w:p>
    <w:p>
      <w:pPr>
        <w:spacing w:line="60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兰州市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民政局</w:t>
      </w:r>
    </w:p>
    <w:p>
      <w:pPr>
        <w:spacing w:line="600" w:lineRule="exact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兰州市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财政局</w:t>
      </w:r>
    </w:p>
    <w:p>
      <w:pPr>
        <w:spacing w:line="600" w:lineRule="exact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兰州市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发展和改革委员会社会发展科</w:t>
      </w:r>
    </w:p>
    <w:p>
      <w:pPr>
        <w:spacing w:line="600" w:lineRule="exact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兰州市公安局刑事警察支队六大队</w:t>
      </w:r>
    </w:p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兰州市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城关区妇女联合会</w:t>
      </w:r>
    </w:p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永登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县妇女联合会</w:t>
      </w:r>
    </w:p>
    <w:p>
      <w:pPr>
        <w:spacing w:line="600" w:lineRule="exact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榆中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县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金崖镇妇女联合会</w:t>
      </w:r>
    </w:p>
    <w:p>
      <w:pPr>
        <w:spacing w:line="600" w:lineRule="exact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兰州市安宁区沙井驿街道景宜家园社区</w:t>
      </w:r>
    </w:p>
    <w:p>
      <w:pPr>
        <w:spacing w:line="60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年度全省家庭工作先进个人</w:t>
      </w:r>
    </w:p>
    <w:tbl>
      <w:tblPr>
        <w:tblStyle w:val="9"/>
        <w:tblpPr w:leftFromText="180" w:rightFromText="180" w:vertAnchor="text" w:horzAnchor="page" w:tblpX="1679" w:tblpY="528"/>
        <w:tblOverlap w:val="never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  <w:t>范  蓉</w:t>
            </w:r>
          </w:p>
        </w:tc>
        <w:tc>
          <w:tcPr>
            <w:tcW w:w="7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  <w:t>中共兰州市委党校（兰州市行政学院）社会培训部主任、副教授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徐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菊</w:t>
            </w:r>
          </w:p>
        </w:tc>
        <w:tc>
          <w:tcPr>
            <w:tcW w:w="7203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皋兰县东湾小学班主任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崔文霞</w:t>
            </w:r>
          </w:p>
        </w:tc>
        <w:tc>
          <w:tcPr>
            <w:tcW w:w="7203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兰州市红山幼儿园园长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吴小华</w:t>
            </w:r>
          </w:p>
        </w:tc>
        <w:tc>
          <w:tcPr>
            <w:tcW w:w="7203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兰州市西固区妇联党组书记、主席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朱</w:t>
            </w: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燕</w:t>
            </w:r>
          </w:p>
        </w:tc>
        <w:tc>
          <w:tcPr>
            <w:tcW w:w="7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兰州市红古区华龙街道办事处社区服务中心主任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  <w:t>杨玲玲</w:t>
            </w:r>
          </w:p>
        </w:tc>
        <w:tc>
          <w:tcPr>
            <w:tcW w:w="7203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  <w:t>皋兰县惠泽社会工作服务中心社工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敬</w:t>
            </w: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瑞</w:t>
            </w:r>
          </w:p>
        </w:tc>
        <w:tc>
          <w:tcPr>
            <w:tcW w:w="7203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兰州市七里河区妇联干部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马晶晶</w:t>
            </w:r>
          </w:p>
        </w:tc>
        <w:tc>
          <w:tcPr>
            <w:tcW w:w="7203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兰州市妇联儿童工作部部长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杨</w:t>
            </w: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婧</w:t>
            </w:r>
          </w:p>
        </w:tc>
        <w:tc>
          <w:tcPr>
            <w:tcW w:w="7203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宋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32"/>
                <w:szCs w:val="32"/>
                <w:lang w:eastAsia="zh-CN"/>
              </w:rPr>
              <w:t>兰州市城关区珍妮乐幼儿园园长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701" w:right="1474" w:bottom="147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eastAsiaTheme="minorEastAsia"/>
        <w:sz w:val="28"/>
        <w:szCs w:val="28"/>
      </w:rPr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660E5"/>
    <w:rsid w:val="000046B0"/>
    <w:rsid w:val="0001172C"/>
    <w:rsid w:val="000147F2"/>
    <w:rsid w:val="0009506A"/>
    <w:rsid w:val="00123876"/>
    <w:rsid w:val="00131D95"/>
    <w:rsid w:val="001644A3"/>
    <w:rsid w:val="00182549"/>
    <w:rsid w:val="00185769"/>
    <w:rsid w:val="001A4C83"/>
    <w:rsid w:val="001C6CA8"/>
    <w:rsid w:val="001F65CC"/>
    <w:rsid w:val="00223667"/>
    <w:rsid w:val="00294505"/>
    <w:rsid w:val="002C4027"/>
    <w:rsid w:val="003323B4"/>
    <w:rsid w:val="003562EB"/>
    <w:rsid w:val="00466F8C"/>
    <w:rsid w:val="0049334F"/>
    <w:rsid w:val="00516740"/>
    <w:rsid w:val="00521C4D"/>
    <w:rsid w:val="005A78F8"/>
    <w:rsid w:val="00600B3F"/>
    <w:rsid w:val="00604F4E"/>
    <w:rsid w:val="00653D20"/>
    <w:rsid w:val="006605A2"/>
    <w:rsid w:val="006634D7"/>
    <w:rsid w:val="006C1AC2"/>
    <w:rsid w:val="006E7649"/>
    <w:rsid w:val="00723DC4"/>
    <w:rsid w:val="00777A45"/>
    <w:rsid w:val="007B2B14"/>
    <w:rsid w:val="007F76E4"/>
    <w:rsid w:val="00825F2F"/>
    <w:rsid w:val="008672FA"/>
    <w:rsid w:val="008C2388"/>
    <w:rsid w:val="0090706F"/>
    <w:rsid w:val="00931F8C"/>
    <w:rsid w:val="00971C09"/>
    <w:rsid w:val="009827A8"/>
    <w:rsid w:val="00994CAD"/>
    <w:rsid w:val="009F2561"/>
    <w:rsid w:val="00A136D9"/>
    <w:rsid w:val="00A67FE8"/>
    <w:rsid w:val="00A95033"/>
    <w:rsid w:val="00AE5643"/>
    <w:rsid w:val="00B63148"/>
    <w:rsid w:val="00B666BB"/>
    <w:rsid w:val="00BE3D89"/>
    <w:rsid w:val="00BF2E29"/>
    <w:rsid w:val="00C03820"/>
    <w:rsid w:val="00C50538"/>
    <w:rsid w:val="00C80D07"/>
    <w:rsid w:val="00D00F7A"/>
    <w:rsid w:val="00D51ECF"/>
    <w:rsid w:val="00DA4189"/>
    <w:rsid w:val="00E52859"/>
    <w:rsid w:val="00ED2E71"/>
    <w:rsid w:val="00F0696B"/>
    <w:rsid w:val="00F1392D"/>
    <w:rsid w:val="00F60E24"/>
    <w:rsid w:val="00F93A57"/>
    <w:rsid w:val="00FA3D53"/>
    <w:rsid w:val="00FE2236"/>
    <w:rsid w:val="01D050EC"/>
    <w:rsid w:val="08545C7B"/>
    <w:rsid w:val="41766CF7"/>
    <w:rsid w:val="424537DA"/>
    <w:rsid w:val="48D6045E"/>
    <w:rsid w:val="576660E5"/>
    <w:rsid w:val="74C97B40"/>
    <w:rsid w:val="7CB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en-US" w:eastAsia="zh-CN" w:bidi="ar-SA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标题 1 Char"/>
    <w:basedOn w:val="10"/>
    <w:link w:val="3"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15">
    <w:name w:val="日期 Char"/>
    <w:basedOn w:val="10"/>
    <w:link w:val="5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A3773-0EAD-4B43-B10E-49F7B85E7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1202</Characters>
  <Lines>10</Lines>
  <Paragraphs>2</Paragraphs>
  <TotalTime>1</TotalTime>
  <ScaleCrop>false</ScaleCrop>
  <LinksUpToDate>false</LinksUpToDate>
  <CharactersWithSpaces>1410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2020-02-24T08:28:00Z</dcterms:created>
  <dc:creator>静等花开1419308197</dc:creator>
  <cp:lastModifiedBy>Administrator</cp:lastModifiedBy>
  <cp:lastPrinted>2022-03-16T02:18:00Z</cp:lastPrinted>
  <dcterms:modified xsi:type="dcterms:W3CDTF">2022-03-18T10:13:49Z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9A8E264FFB9444D5AA4EF68105B2B716</vt:lpwstr>
  </property>
</Properties>
</file>